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015BE" w14:textId="77777777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14:paraId="36DEF13E" w14:textId="77777777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(БГТУ им. В.Г.Шухова)</w:t>
      </w:r>
    </w:p>
    <w:p w14:paraId="21D99B7C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2EB439" w14:textId="4E714942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14449D" w14:textId="03991A7F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9A3D8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AC89850" w14:textId="2C883112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CF4AB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C4AFD1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9DF3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14DEE0" w14:textId="56A9F0D6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F26151" w:rsidRPr="001707AF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27B7236C" w14:textId="20F63063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дисциплина «Администрирование распределенных вычислительных систем»</w:t>
      </w:r>
    </w:p>
    <w:p w14:paraId="5586DDEE" w14:textId="77777777" w:rsidR="00F26151" w:rsidRPr="001707AF" w:rsidRDefault="0058668F" w:rsidP="00F26151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тема: «</w:t>
      </w:r>
      <w:r w:rsidR="00F26151" w:rsidRPr="001707AF">
        <w:rPr>
          <w:rFonts w:ascii="Times New Roman" w:hAnsi="Times New Roman" w:cs="Times New Roman"/>
          <w:sz w:val="28"/>
          <w:szCs w:val="28"/>
        </w:rPr>
        <w:t>Использование средств инструментария для управления</w:t>
      </w:r>
    </w:p>
    <w:p w14:paraId="37D6BD3A" w14:textId="31FCC43C" w:rsidR="0058668F" w:rsidRPr="001707AF" w:rsidRDefault="00F26151" w:rsidP="00F26151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Windows (WMI) в администрировании</w:t>
      </w:r>
      <w:r w:rsidR="0058668F" w:rsidRPr="001707AF">
        <w:rPr>
          <w:rFonts w:ascii="Times New Roman" w:hAnsi="Times New Roman" w:cs="Times New Roman"/>
          <w:sz w:val="28"/>
          <w:szCs w:val="28"/>
        </w:rPr>
        <w:t>»</w:t>
      </w:r>
    </w:p>
    <w:p w14:paraId="44262F7D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7F8AAF3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9C2EC44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4F5CC26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4A5B43B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40020E3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3FA7C0F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B760BE4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AB2E565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C173D0A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528D914F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C0C541A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Выполнил: студент группы ВТ-41 </w:t>
      </w:r>
    </w:p>
    <w:p w14:paraId="2003191A" w14:textId="37673A7D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Ковалёв И. Д.</w:t>
      </w:r>
    </w:p>
    <w:p w14:paraId="31E6C201" w14:textId="0E3B9711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Проверил:</w:t>
      </w:r>
    </w:p>
    <w:p w14:paraId="7CAD65BE" w14:textId="50DF4922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Федотов Е. А.</w:t>
      </w:r>
    </w:p>
    <w:p w14:paraId="232531DF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F6F7A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69721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360BD4E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95046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EC3672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6F16E1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190996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19B8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077FCD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1D4CC2" w14:textId="5305890F" w:rsidR="00EB668E" w:rsidRPr="001707AF" w:rsidRDefault="0058668F" w:rsidP="0058668F">
      <w:pPr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707AF">
        <w:rPr>
          <w:rFonts w:ascii="Times New Roman" w:hAnsi="Times New Roman" w:cs="Times New Roman"/>
          <w:sz w:val="28"/>
          <w:szCs w:val="28"/>
        </w:rPr>
        <w:t>Белгород 2020</w:t>
      </w:r>
      <w:r w:rsidRPr="001707AF">
        <w:rPr>
          <w:rStyle w:val="20"/>
          <w:rFonts w:eastAsiaTheme="minorHAnsi"/>
          <w:szCs w:val="28"/>
        </w:rPr>
        <w:br w:type="page"/>
      </w:r>
    </w:p>
    <w:p w14:paraId="06F7D045" w14:textId="12E16A3A" w:rsidR="00120518" w:rsidRPr="001707AF" w:rsidRDefault="00120518" w:rsidP="001707A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F26151" w:rsidRPr="001707AF">
        <w:rPr>
          <w:rFonts w:ascii="Times New Roman" w:hAnsi="Times New Roman" w:cs="Times New Roman"/>
          <w:sz w:val="28"/>
          <w:szCs w:val="28"/>
        </w:rPr>
        <w:t>познакомиться со структурой объектов WMI, способами доступа к ним, а также научиться работать с WMI через сценарии и утилиты WBEMTEST и WMIC.</w:t>
      </w:r>
    </w:p>
    <w:p w14:paraId="3463AFA9" w14:textId="14B7C08D" w:rsidR="00F26151" w:rsidRPr="001707AF" w:rsidRDefault="00F26151" w:rsidP="001707A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t>Задания к работе:</w:t>
      </w:r>
    </w:p>
    <w:p w14:paraId="493385C7" w14:textId="77777777" w:rsidR="00F26151" w:rsidRPr="001707AF" w:rsidRDefault="00F26151" w:rsidP="001707A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t>1. Просмотр набора классов в репозитории WMI.</w:t>
      </w:r>
    </w:p>
    <w:p w14:paraId="589FF723" w14:textId="26817D7C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Щелкните Пуск\Выполнить, введите wbemtest.</w:t>
      </w:r>
    </w:p>
    <w:p w14:paraId="50B7D749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64660BF" w14:textId="145D26DA" w:rsidR="00F26151" w:rsidRPr="001707AF" w:rsidRDefault="00F2615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1A85B" wp14:editId="4BC37BA4">
            <wp:extent cx="2889047" cy="1572064"/>
            <wp:effectExtent l="0" t="0" r="698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" t="61390" r="54735" b="7047"/>
                    <a:stretch/>
                  </pic:blipFill>
                  <pic:spPr bwMode="auto">
                    <a:xfrm>
                      <a:off x="0" y="0"/>
                      <a:ext cx="2889486" cy="15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8330A" w14:textId="77777777" w:rsidR="00F26151" w:rsidRPr="001707AF" w:rsidRDefault="00F2615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4FC412FF" w14:textId="77777777" w:rsidR="00C823F0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Установите флажок «Включить все привилегии».</w:t>
      </w:r>
      <w:r w:rsidR="00C823F0" w:rsidRPr="001707AF">
        <w:rPr>
          <w:rFonts w:ascii="Times New Roman" w:hAnsi="Times New Roman" w:cs="Times New Roman"/>
          <w:sz w:val="28"/>
          <w:szCs w:val="28"/>
        </w:rPr>
        <w:t xml:space="preserve"> Нажмите Подключить.</w:t>
      </w:r>
    </w:p>
    <w:p w14:paraId="66DF0203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137B111" w14:textId="0424496A" w:rsidR="00F26151" w:rsidRPr="001707AF" w:rsidRDefault="00F2615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92390" wp14:editId="6F80046D">
            <wp:extent cx="3237411" cy="2325274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0" t="22764" r="22246" b="24081"/>
                    <a:stretch/>
                  </pic:blipFill>
                  <pic:spPr bwMode="auto">
                    <a:xfrm>
                      <a:off x="0" y="0"/>
                      <a:ext cx="3260914" cy="234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25C36" w14:textId="47D27012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CC757F0" w14:textId="6F223FAC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окне подключения введите в поле Пространство имен \\Server01\root\cimv2 и нажмите Подключить.</w:t>
      </w:r>
    </w:p>
    <w:p w14:paraId="0FF1A139" w14:textId="43C2C560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F61D6D3" w14:textId="010D2106" w:rsidR="00C823F0" w:rsidRPr="001707AF" w:rsidRDefault="00C823F0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5F4ECB" wp14:editId="185E94D8">
            <wp:extent cx="2509114" cy="2727012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65" t="19237" r="29178" b="20108"/>
                    <a:stretch/>
                  </pic:blipFill>
                  <pic:spPr bwMode="auto">
                    <a:xfrm>
                      <a:off x="0" y="0"/>
                      <a:ext cx="2532463" cy="275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5631" w14:textId="77777777" w:rsidR="00C823F0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Затем нажмите кнопку «Классы...», выберите «Рекурсивно», не заполняйте поле суперкласса и нажмите «Ok». </w:t>
      </w:r>
    </w:p>
    <w:p w14:paraId="1F95B841" w14:textId="77777777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5189CD" w14:textId="560C05F1" w:rsidR="00C823F0" w:rsidRPr="001707AF" w:rsidRDefault="00C823F0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0043C" wp14:editId="010910BC">
            <wp:extent cx="3242967" cy="233674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7" t="23201" r="22458" b="23780"/>
                    <a:stretch/>
                  </pic:blipFill>
                  <pic:spPr bwMode="auto">
                    <a:xfrm>
                      <a:off x="0" y="0"/>
                      <a:ext cx="3262226" cy="235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BFD6" w14:textId="77777777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A0AB6EE" w14:textId="27206F9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результате вы получите список классов, определенный в вашем репозитории WMI, в пространстве имен CIMv2.</w:t>
      </w:r>
    </w:p>
    <w:p w14:paraId="6D9D8252" w14:textId="77777777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4C159B39" w14:textId="2F62901C" w:rsidR="00C823F0" w:rsidRPr="001707AF" w:rsidRDefault="00C823F0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8A69A4" wp14:editId="38A50FF9">
            <wp:extent cx="3233318" cy="2106778"/>
            <wp:effectExtent l="0" t="0" r="571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51" t="28341" r="25765" b="29363"/>
                    <a:stretch/>
                  </pic:blipFill>
                  <pic:spPr bwMode="auto">
                    <a:xfrm>
                      <a:off x="0" y="0"/>
                      <a:ext cx="3233686" cy="210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BA89E" w14:textId="77777777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F404D62" w14:textId="5FAE5CCA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Найдите класс Win32_NTDomain и щелкните на нем дважды левой кнопкой мыши.</w:t>
      </w:r>
    </w:p>
    <w:p w14:paraId="3F2A8A79" w14:textId="5E0F1CAC" w:rsidR="00C823F0" w:rsidRPr="001707AF" w:rsidRDefault="00C823F0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9CDEE7A" w14:textId="6FB89C92" w:rsidR="00C823F0" w:rsidRPr="001707AF" w:rsidRDefault="00C823F0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74714B" wp14:editId="6B6C4D74">
            <wp:extent cx="3576673" cy="3137815"/>
            <wp:effectExtent l="0" t="0" r="508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8" t="18062" r="23121" b="18936"/>
                    <a:stretch/>
                  </pic:blipFill>
                  <pic:spPr bwMode="auto">
                    <a:xfrm>
                      <a:off x="0" y="0"/>
                      <a:ext cx="3577464" cy="31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D61C6" w14:textId="196EEDA9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открывшемся окне редактора нажмите кнопку Экземпляры, чтобы увидеть список экземпляров. Найдите свой домен и зайдите в окно свойств для данного</w:t>
      </w:r>
    </w:p>
    <w:p w14:paraId="5F29F078" w14:textId="66FB0FEC" w:rsidR="006068EF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экземпляра. </w:t>
      </w:r>
    </w:p>
    <w:p w14:paraId="1E9F2C98" w14:textId="77777777" w:rsidR="006068EF" w:rsidRPr="001707AF" w:rsidRDefault="006068EF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041C17BF" w14:textId="2E06AAE5" w:rsidR="006068EF" w:rsidRPr="001707AF" w:rsidRDefault="006068EF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38DCE" wp14:editId="2DC26C64">
            <wp:extent cx="3232989" cy="2091913"/>
            <wp:effectExtent l="0" t="0" r="571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3" t="28637" r="25550" b="29368"/>
                    <a:stretch/>
                  </pic:blipFill>
                  <pic:spPr bwMode="auto">
                    <a:xfrm>
                      <a:off x="0" y="0"/>
                      <a:ext cx="3233205" cy="209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6D594" w14:textId="6382B7BB" w:rsidR="006068EF" w:rsidRPr="001707AF" w:rsidRDefault="006068EF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8CF77B2" w14:textId="1CE87FDF" w:rsidR="006068EF" w:rsidRPr="001707AF" w:rsidRDefault="006068EF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8CAA21" wp14:editId="33679FBC">
            <wp:extent cx="3583839" cy="314505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1" t="18064" r="23017" b="18795"/>
                    <a:stretch/>
                  </pic:blipFill>
                  <pic:spPr bwMode="auto">
                    <a:xfrm>
                      <a:off x="0" y="0"/>
                      <a:ext cx="3584266" cy="314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55D5F" w14:textId="77777777" w:rsidR="006068EF" w:rsidRPr="001707AF" w:rsidRDefault="006068EF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ED50507" w14:textId="6269F571" w:rsidR="00F02B1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Нажмите кнопку Соединители.</w:t>
      </w:r>
      <w:r w:rsidR="00F02B1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F02B11" w:rsidRPr="001707AF">
        <w:rPr>
          <w:rFonts w:ascii="Times New Roman" w:hAnsi="Times New Roman" w:cs="Times New Roman"/>
          <w:sz w:val="28"/>
          <w:szCs w:val="28"/>
        </w:rPr>
        <w:t>Используя утилиту wbemtest, получите список экземпляров групп</w:t>
      </w:r>
      <w:r w:rsidR="00F02B1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F02B11" w:rsidRPr="001707AF">
        <w:rPr>
          <w:rFonts w:ascii="Times New Roman" w:hAnsi="Times New Roman" w:cs="Times New Roman"/>
          <w:sz w:val="28"/>
          <w:szCs w:val="28"/>
        </w:rPr>
        <w:t>домена.</w:t>
      </w:r>
    </w:p>
    <w:p w14:paraId="05741E44" w14:textId="52B9DA83" w:rsidR="006068EF" w:rsidRPr="001707AF" w:rsidRDefault="006068EF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85A91F6" w14:textId="6ACEB195" w:rsidR="006068EF" w:rsidRPr="001707AF" w:rsidRDefault="006068EF" w:rsidP="001707AF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DBB35" wp14:editId="6A2A10AD">
            <wp:extent cx="3232783" cy="2099082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4" t="28344" r="25659" b="29514"/>
                    <a:stretch/>
                  </pic:blipFill>
                  <pic:spPr bwMode="auto">
                    <a:xfrm>
                      <a:off x="0" y="0"/>
                      <a:ext cx="3233134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C293B" w14:textId="73821283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Найдите в экземплярах класса учетных записей пользователей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Templatesalesrep и petr.petrov. Убедитесь, что свойство Disabled у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первого установлено в True, а у второго – в False. Измените значение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Disabled у petr.petrov.</w:t>
      </w:r>
    </w:p>
    <w:p w14:paraId="0E5A8D1D" w14:textId="42E4404A" w:rsidR="00F02B11" w:rsidRPr="001707AF" w:rsidRDefault="00F02B1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9833DE9" w14:textId="65A5BF9B" w:rsidR="00F02B11" w:rsidRPr="00E83ED5" w:rsidRDefault="00F02B1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E83ED5">
        <w:rPr>
          <w:rFonts w:ascii="Times New Roman" w:hAnsi="Times New Roman" w:cs="Times New Roman"/>
          <w:sz w:val="28"/>
          <w:szCs w:val="28"/>
        </w:rPr>
        <w:t>.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E83ED5">
        <w:rPr>
          <w:rFonts w:ascii="Times New Roman" w:hAnsi="Times New Roman" w:cs="Times New Roman"/>
          <w:sz w:val="28"/>
          <w:szCs w:val="28"/>
        </w:rPr>
        <w:t>.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rep</w:t>
      </w:r>
      <w:r w:rsidRPr="00E83ED5">
        <w:rPr>
          <w:rFonts w:ascii="Times New Roman" w:hAnsi="Times New Roman" w:cs="Times New Roman"/>
          <w:sz w:val="28"/>
          <w:szCs w:val="28"/>
        </w:rPr>
        <w:t>:</w:t>
      </w:r>
    </w:p>
    <w:p w14:paraId="22B48370" w14:textId="02232945" w:rsidR="00F02B11" w:rsidRPr="00E83ED5" w:rsidRDefault="00F02B1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9F2FDC8" w14:textId="1CDDA7DB" w:rsidR="00F02B1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70D80C" wp14:editId="55509271">
            <wp:extent cx="3543300" cy="1847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3" t="17782" r="23352" b="45124"/>
                    <a:stretch/>
                  </pic:blipFill>
                  <pic:spPr bwMode="auto">
                    <a:xfrm>
                      <a:off x="0" y="0"/>
                      <a:ext cx="35433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4576" w14:textId="26DEB5F5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48F735AB" w14:textId="6EA732B8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>Petr.petrov:</w:t>
      </w:r>
    </w:p>
    <w:p w14:paraId="1F51B64E" w14:textId="1CCB92BF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4B36A9C" w14:textId="0B9B5829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C4B329" wp14:editId="3EF8BD17">
            <wp:extent cx="3562350" cy="1752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18164" r="23352" b="46654"/>
                    <a:stretch/>
                  </pic:blipFill>
                  <pic:spPr bwMode="auto">
                    <a:xfrm>
                      <a:off x="0" y="0"/>
                      <a:ext cx="35623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1DE0B" w14:textId="77777777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31FC99C" w14:textId="1D457D1E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Изменим данное значение:</w:t>
      </w:r>
    </w:p>
    <w:p w14:paraId="23F7ADF5" w14:textId="77777777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7F153F4C" w14:textId="6D2A471C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A1ECA" wp14:editId="1D58F37D">
            <wp:extent cx="3238500" cy="2571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5" t="23710" r="25645" b="24665"/>
                    <a:stretch/>
                  </pic:blipFill>
                  <pic:spPr bwMode="auto">
                    <a:xfrm>
                      <a:off x="0" y="0"/>
                      <a:ext cx="3238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0D73" w14:textId="01FBE33A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748D1A8" w14:textId="051157EA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Проверим результат:</w:t>
      </w:r>
    </w:p>
    <w:p w14:paraId="1BC83A71" w14:textId="77777777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8C97D02" w14:textId="6B76C9A7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32B7E9" wp14:editId="66BE43E5">
            <wp:extent cx="3571875" cy="31432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17782" r="23209" b="19121"/>
                    <a:stretch/>
                  </pic:blipFill>
                  <pic:spPr bwMode="auto">
                    <a:xfrm>
                      <a:off x="0" y="0"/>
                      <a:ext cx="35718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30C3F" w14:textId="423BEDAD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019E4DC" w14:textId="2F8B243C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Изменение параметра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Disabled</w:t>
      </w:r>
      <w:r w:rsidRPr="001707AF">
        <w:rPr>
          <w:rFonts w:ascii="Times New Roman" w:hAnsi="Times New Roman" w:cs="Times New Roman"/>
          <w:sz w:val="28"/>
          <w:szCs w:val="28"/>
        </w:rPr>
        <w:t xml:space="preserve"> прошло успешно.</w:t>
      </w:r>
    </w:p>
    <w:p w14:paraId="303E2FE3" w14:textId="77777777" w:rsidR="00F02B11" w:rsidRPr="001707AF" w:rsidRDefault="00F02B1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B503DC8" w14:textId="77777777" w:rsidR="00E13DB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2. Найдите класс Win32_UserAccount.</w:t>
      </w:r>
    </w:p>
    <w:p w14:paraId="51643E3D" w14:textId="77777777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F86735C" w14:textId="6351BA48" w:rsidR="00F2615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3D47A" wp14:editId="77B484A6">
            <wp:extent cx="3562350" cy="31146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6" t="18164" r="23352" b="19312"/>
                    <a:stretch/>
                  </pic:blipFill>
                  <pic:spPr bwMode="auto">
                    <a:xfrm>
                      <a:off x="0" y="0"/>
                      <a:ext cx="35623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A8248" w14:textId="77777777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BFCDC7A" w14:textId="491D20FD" w:rsidR="00F26151" w:rsidRPr="001707AF" w:rsidRDefault="00F26151" w:rsidP="001707AF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окне методов этого класса значится метод Rename.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Найдите экземпляр petr.petrov, скопируйте в буфер обмена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значение его свойства _RELPATH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: </w:t>
      </w:r>
      <w:r w:rsidR="00E13DB1" w:rsidRPr="001707AF">
        <w:rPr>
          <w:rFonts w:ascii="Times New Roman" w:hAnsi="Times New Roman" w:cs="Times New Roman"/>
          <w:sz w:val="28"/>
          <w:szCs w:val="28"/>
        </w:rPr>
        <w:t>Win32_UserAccount.Domain="KOVALYOV",Name="petrov.petr"</w:t>
      </w:r>
      <w:r w:rsidR="00E13DB1" w:rsidRPr="001707AF">
        <w:rPr>
          <w:rFonts w:ascii="Times New Roman" w:hAnsi="Times New Roman" w:cs="Times New Roman"/>
          <w:sz w:val="28"/>
          <w:szCs w:val="28"/>
        </w:rPr>
        <w:t>.</w:t>
      </w:r>
    </w:p>
    <w:p w14:paraId="32BEB17C" w14:textId="0748EB52" w:rsidR="00F26151" w:rsidRPr="001707AF" w:rsidRDefault="00F26151" w:rsidP="001707AF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главном окне wbemtest нажмите кнопку Выполнить метод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(Execute Method).</w:t>
      </w:r>
    </w:p>
    <w:p w14:paraId="4D17BEDF" w14:textId="33447D22" w:rsidR="00F26151" w:rsidRPr="001707AF" w:rsidRDefault="00F26151" w:rsidP="001707AF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lastRenderedPageBreak/>
        <w:t>В появившемся окне введите в поле Object Path содержимое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буфера обмена и нажмите ОК.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DF42D" w14:textId="77777777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65814682" w14:textId="02836533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5D2987" wp14:editId="7CE1EE64">
            <wp:extent cx="5159375" cy="2638425"/>
            <wp:effectExtent l="0" t="0" r="317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60" t="23144" b="23866"/>
                    <a:stretch/>
                  </pic:blipFill>
                  <pic:spPr bwMode="auto">
                    <a:xfrm>
                      <a:off x="0" y="0"/>
                      <a:ext cx="5159868" cy="263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9D98" w14:textId="0DA90FF0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Вы получили доступ к методу Rename для этого экземпляра.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Задайте входные параметры для метода (свойство Name) и выполните</w:t>
      </w:r>
      <w:r w:rsidR="00E13DB1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метод.</w:t>
      </w:r>
    </w:p>
    <w:p w14:paraId="29D52AA1" w14:textId="71D11E0E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E7AE86F" w14:textId="72502EE1" w:rsidR="00E13DB1" w:rsidRPr="001707AF" w:rsidRDefault="00E13DB1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55879" wp14:editId="092352AC">
            <wp:extent cx="2952750" cy="1123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0" t="38241" r="27507" b="39197"/>
                    <a:stretch/>
                  </pic:blipFill>
                  <pic:spPr bwMode="auto">
                    <a:xfrm>
                      <a:off x="0" y="0"/>
                      <a:ext cx="29527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83723" w14:textId="77777777" w:rsidR="00E13DB1" w:rsidRPr="001707AF" w:rsidRDefault="00E13DB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21F97C7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Убедитесь в Active Directory Users and Computers, что в свойствах</w:t>
      </w:r>
    </w:p>
    <w:p w14:paraId="310E72AE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аккаунта изменилось имя. Измените его обратно на petr.petrov.</w:t>
      </w:r>
    </w:p>
    <w:p w14:paraId="18728CB6" w14:textId="77777777" w:rsidR="00293CB6" w:rsidRPr="001707AF" w:rsidRDefault="00293CB6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4AB69F77" w14:textId="1A2A5020" w:rsidR="00E83ED5" w:rsidRDefault="00293CB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82A9C" wp14:editId="2526AD15">
            <wp:extent cx="5133975" cy="17716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0" t="21033" r="859" b="43403"/>
                    <a:stretch/>
                  </pic:blipFill>
                  <pic:spPr bwMode="auto">
                    <a:xfrm>
                      <a:off x="0" y="0"/>
                      <a:ext cx="51339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0A86D" w14:textId="77777777" w:rsidR="00E83ED5" w:rsidRDefault="00E83E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ACE7E9" w14:textId="7D87750B" w:rsidR="00F26151" w:rsidRPr="00E83ED5" w:rsidRDefault="00F26151" w:rsidP="001707AF">
      <w:pPr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E83ED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Запросы WQL.</w:t>
      </w:r>
    </w:p>
    <w:p w14:paraId="1949A3CC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Нажмите на кнопку Query в окне утилиты wbemtest.</w:t>
      </w:r>
    </w:p>
    <w:p w14:paraId="391D8DE5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Убедитесь, что в качестве типа запроса выбран WQL.</w:t>
      </w:r>
    </w:p>
    <w:p w14:paraId="3DD95A4A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 поле ввода напишите запрос.</w:t>
      </w:r>
    </w:p>
    <w:p w14:paraId="5669A964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E94395F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select * from Win32_UserInDomain</w:t>
      </w:r>
    </w:p>
    <w:p w14:paraId="14D67D5D" w14:textId="77777777" w:rsidR="00293CB6" w:rsidRPr="001707AF" w:rsidRDefault="00293CB6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0769B567" w14:textId="07925BC0" w:rsidR="00F26151" w:rsidRPr="001707AF" w:rsidRDefault="00293CB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A36F0" wp14:editId="0FECB96E">
            <wp:extent cx="3667125" cy="26289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0" t="22944" r="22493" b="24283"/>
                    <a:stretch/>
                  </pic:blipFill>
                  <pic:spPr bwMode="auto">
                    <a:xfrm>
                      <a:off x="0" y="0"/>
                      <a:ext cx="36671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BA580" w14:textId="77777777" w:rsidR="00293CB6" w:rsidRPr="001707AF" w:rsidRDefault="00293CB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596316C7" w14:textId="033F2219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Результатом выполнения запроса будет список пользователей.</w:t>
      </w:r>
      <w:r w:rsidR="00293CB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Составьте и выполните запрос, выводящий список пользователей</w:t>
      </w:r>
      <w:r w:rsidR="00293CB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своего домена, являющихся членами группы Sales Representative.</w:t>
      </w:r>
    </w:p>
    <w:p w14:paraId="280BD89F" w14:textId="0833DEF7" w:rsidR="00293CB6" w:rsidRPr="001707AF" w:rsidRDefault="00293CB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2464863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>select * from Win32_GroupUser where</w:t>
      </w:r>
    </w:p>
    <w:p w14:paraId="48FD533E" w14:textId="4D53C7EB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>GroupComponent='Win32_Group.Domain="KOVALYOV",Name="Sales Representative"'</w:t>
      </w:r>
    </w:p>
    <w:p w14:paraId="7B88D907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A85DB56" w14:textId="4D6E3F9B" w:rsidR="00293CB6" w:rsidRPr="001707AF" w:rsidRDefault="00293CB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098053" wp14:editId="31315A9E">
            <wp:extent cx="3667125" cy="261937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9" t="23135" r="22493" b="24284"/>
                    <a:stretch/>
                  </pic:blipFill>
                  <pic:spPr bwMode="auto">
                    <a:xfrm>
                      <a:off x="0" y="0"/>
                      <a:ext cx="36671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79B93" w14:textId="77777777" w:rsidR="00293CB6" w:rsidRPr="001707AF" w:rsidRDefault="00293CB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11E9544" w14:textId="61E016DD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Составьте и выполните запрос, выводящий список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заблокированных учетных записей пользователей.</w:t>
      </w:r>
    </w:p>
    <w:p w14:paraId="6CD9F586" w14:textId="62C415EE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46CDD0B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>select * from Win32_UserAccount where Lockout = TRUE</w:t>
      </w:r>
    </w:p>
    <w:p w14:paraId="45E5FB8D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78A4898" w14:textId="5EF6C403" w:rsidR="002F6713" w:rsidRPr="001707AF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1F2680" wp14:editId="75B5C1D6">
            <wp:extent cx="3257550" cy="1266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1" t="28107" r="25502" b="46463"/>
                    <a:stretch/>
                  </pic:blipFill>
                  <pic:spPr bwMode="auto">
                    <a:xfrm>
                      <a:off x="0" y="0"/>
                      <a:ext cx="32575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94462" w14:textId="77777777" w:rsidR="002F6713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Составьте и выполните запросы, перечисляющие логические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диски</w:t>
      </w:r>
      <w:r w:rsidR="002F6713" w:rsidRPr="001707AF">
        <w:rPr>
          <w:rFonts w:ascii="Times New Roman" w:hAnsi="Times New Roman" w:cs="Times New Roman"/>
          <w:sz w:val="28"/>
          <w:szCs w:val="28"/>
        </w:rPr>
        <w:t>:</w:t>
      </w:r>
    </w:p>
    <w:p w14:paraId="43DFB465" w14:textId="1267A63A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60C31B" w14:textId="047C135D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select * from Win32_LogicalDisk</w:t>
      </w:r>
    </w:p>
    <w:p w14:paraId="0C4C4915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790E4DD5" w14:textId="16C485C3" w:rsidR="002F6713" w:rsidRPr="001707AF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A9B1D" wp14:editId="4A50BF37">
            <wp:extent cx="3238500" cy="214312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5" t="27725" r="25645" b="29255"/>
                    <a:stretch/>
                  </pic:blipFill>
                  <pic:spPr bwMode="auto">
                    <a:xfrm>
                      <a:off x="0" y="0"/>
                      <a:ext cx="3238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240E9" w14:textId="01453C5F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</w:t>
      </w:r>
      <w:r w:rsidR="00F26151" w:rsidRPr="001707AF">
        <w:rPr>
          <w:rFonts w:ascii="Times New Roman" w:hAnsi="Times New Roman" w:cs="Times New Roman"/>
          <w:sz w:val="28"/>
          <w:szCs w:val="28"/>
        </w:rPr>
        <w:t>роцессоры</w:t>
      </w:r>
      <w:r w:rsidRPr="001707AF">
        <w:rPr>
          <w:rFonts w:ascii="Times New Roman" w:hAnsi="Times New Roman" w:cs="Times New Roman"/>
          <w:sz w:val="28"/>
          <w:szCs w:val="28"/>
        </w:rPr>
        <w:t>:</w:t>
      </w:r>
    </w:p>
    <w:p w14:paraId="3C936F4E" w14:textId="33E5AD68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lastRenderedPageBreak/>
        <w:t>select * from Win32_PerfRawData_PerfOS_Processor</w:t>
      </w:r>
    </w:p>
    <w:p w14:paraId="0D3A40FB" w14:textId="0EDB9AA1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9C7C3DE" w14:textId="23269551" w:rsidR="002F6713" w:rsidRPr="001707AF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5DBC005" wp14:editId="2D25EDF5">
            <wp:extent cx="3219450" cy="2114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8" t="28298" r="25787" b="29255"/>
                    <a:stretch/>
                  </pic:blipFill>
                  <pic:spPr bwMode="auto">
                    <a:xfrm>
                      <a:off x="0" y="0"/>
                      <a:ext cx="3219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8205" w14:textId="5126CCB9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</w:t>
      </w:r>
      <w:r w:rsidR="00F26151" w:rsidRPr="001707AF">
        <w:rPr>
          <w:rFonts w:ascii="Times New Roman" w:hAnsi="Times New Roman" w:cs="Times New Roman"/>
          <w:sz w:val="28"/>
          <w:szCs w:val="28"/>
        </w:rPr>
        <w:t>идеокарты</w:t>
      </w:r>
      <w:r w:rsidRPr="001707AF">
        <w:rPr>
          <w:rFonts w:ascii="Times New Roman" w:hAnsi="Times New Roman" w:cs="Times New Roman"/>
          <w:sz w:val="28"/>
          <w:szCs w:val="28"/>
        </w:rPr>
        <w:t>:</w:t>
      </w:r>
    </w:p>
    <w:p w14:paraId="5F7BEB63" w14:textId="40BA8471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t>select * from Win32_VideoController</w:t>
      </w:r>
    </w:p>
    <w:p w14:paraId="5BBF3255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4FF97543" w14:textId="73BE1D6E" w:rsidR="002F6713" w:rsidRPr="001707AF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DEA8E2" wp14:editId="5217BD18">
            <wp:extent cx="3219450" cy="21145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8" t="28298" r="25787" b="29255"/>
                    <a:stretch/>
                  </pic:blipFill>
                  <pic:spPr bwMode="auto">
                    <a:xfrm>
                      <a:off x="0" y="0"/>
                      <a:ext cx="3219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4FB26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</w:t>
      </w:r>
      <w:r w:rsidR="00F26151" w:rsidRPr="001707AF">
        <w:rPr>
          <w:rFonts w:ascii="Times New Roman" w:hAnsi="Times New Roman" w:cs="Times New Roman"/>
          <w:sz w:val="28"/>
          <w:szCs w:val="28"/>
        </w:rPr>
        <w:t>ринтеры</w:t>
      </w:r>
      <w:r w:rsidRPr="001707AF">
        <w:rPr>
          <w:rFonts w:ascii="Times New Roman" w:hAnsi="Times New Roman" w:cs="Times New Roman"/>
          <w:sz w:val="28"/>
          <w:szCs w:val="28"/>
        </w:rPr>
        <w:t>:</w:t>
      </w:r>
    </w:p>
    <w:p w14:paraId="61B8F275" w14:textId="71232449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select * from Win32_Printer</w:t>
      </w:r>
    </w:p>
    <w:p w14:paraId="6C33EE9E" w14:textId="613E0442" w:rsidR="002F6713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0D4C4" wp14:editId="50B5E009">
            <wp:extent cx="3238500" cy="21240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8" t="28298" r="25501" b="29063"/>
                    <a:stretch/>
                  </pic:blipFill>
                  <pic:spPr bwMode="auto">
                    <a:xfrm>
                      <a:off x="0" y="0"/>
                      <a:ext cx="3238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551C" w14:textId="77777777" w:rsidR="00E83ED5" w:rsidRPr="001707AF" w:rsidRDefault="00E83ED5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0BB260C1" w14:textId="4C73DF36" w:rsidR="00F26151" w:rsidRPr="00E83ED5" w:rsidRDefault="00F26151" w:rsidP="001707AF">
      <w:pPr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83ED5">
        <w:rPr>
          <w:rFonts w:ascii="Times New Roman" w:hAnsi="Times New Roman" w:cs="Times New Roman"/>
          <w:b/>
          <w:bCs/>
          <w:sz w:val="28"/>
          <w:szCs w:val="28"/>
        </w:rPr>
        <w:t>4. Утилита Wmic.</w:t>
      </w:r>
    </w:p>
    <w:p w14:paraId="360794D7" w14:textId="34085FCB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lastRenderedPageBreak/>
        <w:t>Запустите интерпретатор командной строки cmd.exe и в строке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приглашения наберите WMIC. После этого появится приглашение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консоли WMI.</w:t>
      </w:r>
    </w:p>
    <w:p w14:paraId="404FC776" w14:textId="05CFBBFF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0D6BDCA3" w14:textId="294FFC10" w:rsidR="002F6713" w:rsidRPr="001707AF" w:rsidRDefault="002F6713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A31357" wp14:editId="1EF49DA1">
            <wp:extent cx="6534150" cy="89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" t="14537" r="812" b="67481"/>
                    <a:stretch/>
                  </pic:blipFill>
                  <pic:spPr bwMode="auto">
                    <a:xfrm>
                      <a:off x="0" y="0"/>
                      <a:ext cx="6534778" cy="89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C4B8" w14:textId="77777777" w:rsidR="002F6713" w:rsidRPr="001707AF" w:rsidRDefault="002F6713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BEB8F7A" w14:textId="3F1ECC8B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</w:rPr>
        <w:t>Просмотрите весь список команд и псевдонимов при помощи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 xml:space="preserve">команды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wmic</w:t>
      </w:r>
      <w:r w:rsidRPr="001707AF">
        <w:rPr>
          <w:rFonts w:ascii="Times New Roman" w:hAnsi="Times New Roman" w:cs="Times New Roman"/>
          <w:sz w:val="28"/>
          <w:szCs w:val="28"/>
        </w:rPr>
        <w:t xml:space="preserve"> /?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(wmic:root\cli&gt;/?).</w:t>
      </w:r>
    </w:p>
    <w:p w14:paraId="1B99B9A1" w14:textId="737313C0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20C9AAC8" w14:textId="705DF545" w:rsidR="008B0739" w:rsidRPr="001707AF" w:rsidRDefault="008B0739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DAA4D1" wp14:editId="26218E54">
            <wp:extent cx="6553200" cy="3467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14531" r="717" b="15870"/>
                    <a:stretch/>
                  </pic:blipFill>
                  <pic:spPr bwMode="auto">
                    <a:xfrm>
                      <a:off x="0" y="0"/>
                      <a:ext cx="65532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3D5D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4AAB47B" w14:textId="5353B490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Используя команду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wmic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group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domain</w:t>
      </w:r>
      <w:r w:rsidRPr="001707AF">
        <w:rPr>
          <w:rFonts w:ascii="Times New Roman" w:hAnsi="Times New Roman" w:cs="Times New Roman"/>
          <w:sz w:val="28"/>
          <w:szCs w:val="28"/>
        </w:rPr>
        <w:t>=”&lt;Имя_домена&gt;”,</w:t>
      </w:r>
      <w:r w:rsidR="002F6713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получите список групп домена.</w:t>
      </w:r>
    </w:p>
    <w:p w14:paraId="2420A332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50F0DF7E" w14:textId="1FD40716" w:rsidR="008B0739" w:rsidRPr="001707AF" w:rsidRDefault="008B0739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4437D2" wp14:editId="2F16FC26">
            <wp:extent cx="6553200" cy="3486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" t="14341" r="717" b="15679"/>
                    <a:stretch/>
                  </pic:blipFill>
                  <pic:spPr bwMode="auto">
                    <a:xfrm>
                      <a:off x="0" y="0"/>
                      <a:ext cx="65532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9B9EB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3DA9C8F" w14:textId="6A9A3234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sz w:val="28"/>
          <w:szCs w:val="28"/>
        </w:rPr>
        <w:t>Выполните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команду</w:t>
      </w:r>
      <w:r w:rsidR="008B0739"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useraccount where domain=”KOVALYOV” list brief</w:t>
      </w:r>
    </w:p>
    <w:p w14:paraId="24B51DE6" w14:textId="6A63CEF4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120757A3" w14:textId="106D8CCC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 w:rsidRPr="001707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356537" wp14:editId="60192660">
            <wp:extent cx="6572250" cy="1647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45" r="1099" b="15260"/>
                    <a:stretch/>
                  </pic:blipFill>
                  <pic:spPr bwMode="auto">
                    <a:xfrm>
                      <a:off x="0" y="0"/>
                      <a:ext cx="6572878" cy="16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CCA9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5348D573" w14:textId="7010D751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Просмотрите возможные команды для useraccount и group.</w:t>
      </w:r>
    </w:p>
    <w:p w14:paraId="38E4EDD2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038108E0" w14:textId="05376330" w:rsidR="008B0739" w:rsidRPr="001707AF" w:rsidRDefault="008B0739" w:rsidP="001707AF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D6BED3" wp14:editId="5DEB98D9">
            <wp:extent cx="5829300" cy="1553366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20" b="27916"/>
                    <a:stretch/>
                  </pic:blipFill>
                  <pic:spPr bwMode="auto">
                    <a:xfrm>
                      <a:off x="0" y="0"/>
                      <a:ext cx="5839587" cy="155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774BA" w14:textId="3735F28A" w:rsidR="008B0739" w:rsidRPr="001707AF" w:rsidRDefault="008B0739" w:rsidP="001707AF">
      <w:pPr>
        <w:spacing w:line="360" w:lineRule="auto"/>
        <w:contextualSpacing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E1EBF91" w14:textId="3A100FED" w:rsidR="008B0739" w:rsidRPr="001707AF" w:rsidRDefault="008B0739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0965C" wp14:editId="453597EF">
            <wp:extent cx="5829300" cy="148072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5" r="1816" b="20039"/>
                    <a:stretch/>
                  </pic:blipFill>
                  <pic:spPr bwMode="auto">
                    <a:xfrm>
                      <a:off x="0" y="0"/>
                      <a:ext cx="5880832" cy="149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AA458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C316EE6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Создайте новую группу в своем домене.</w:t>
      </w:r>
    </w:p>
    <w:p w14:paraId="20285C54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noProof/>
          <w:sz w:val="28"/>
          <w:szCs w:val="28"/>
        </w:rPr>
      </w:pPr>
    </w:p>
    <w:p w14:paraId="0143A198" w14:textId="67F0E905" w:rsidR="00F26151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B67D9" wp14:editId="735D9382">
            <wp:extent cx="6648450" cy="7524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2" b="17973"/>
                    <a:stretch/>
                  </pic:blipFill>
                  <pic:spPr bwMode="auto">
                    <a:xfrm>
                      <a:off x="0" y="0"/>
                      <a:ext cx="66484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B2BF0" w14:textId="476AD17D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67F3937B" w14:textId="6D70BB9E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К сожалению, не смотря на все попытки, создать группу не удалось, поскольку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wmic</w:t>
      </w:r>
      <w:r w:rsidRPr="001707AF">
        <w:rPr>
          <w:rFonts w:ascii="Times New Roman" w:hAnsi="Times New Roman" w:cs="Times New Roman"/>
          <w:sz w:val="28"/>
          <w:szCs w:val="28"/>
        </w:rPr>
        <w:t xml:space="preserve"> является устаревшей, о чем она информирует пользователя при запуске.</w:t>
      </w:r>
    </w:p>
    <w:p w14:paraId="3C3233FA" w14:textId="77777777" w:rsidR="008B0739" w:rsidRPr="001707AF" w:rsidRDefault="008B0739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A9AF826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5. Сценарии с использованием WMI</w:t>
      </w:r>
    </w:p>
    <w:p w14:paraId="462E7890" w14:textId="77777777" w:rsidR="00F26151" w:rsidRPr="00E83ED5" w:rsidRDefault="00F26151" w:rsidP="001707AF">
      <w:pPr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E83ED5">
        <w:rPr>
          <w:rFonts w:ascii="Times New Roman" w:hAnsi="Times New Roman" w:cs="Times New Roman"/>
          <w:b/>
          <w:bCs/>
          <w:sz w:val="28"/>
          <w:szCs w:val="28"/>
        </w:rPr>
        <w:t>5.1. Просмотр списка процессов при помощи сценария</w:t>
      </w:r>
    </w:p>
    <w:p w14:paraId="7FD3F879" w14:textId="6DC5A175" w:rsidR="00F26151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Необходимый сценарий:</w:t>
      </w:r>
    </w:p>
    <w:p w14:paraId="66BBA60D" w14:textId="47DE341D" w:rsidR="008B5C96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2820BE3" w14:textId="78677122" w:rsidR="008B5C96" w:rsidRPr="001707AF" w:rsidRDefault="008B5C9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C2200" wp14:editId="1E1BB353">
            <wp:extent cx="2952750" cy="143142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5" t="17782" r="27651" b="42639"/>
                    <a:stretch/>
                  </pic:blipFill>
                  <pic:spPr bwMode="auto">
                    <a:xfrm>
                      <a:off x="0" y="0"/>
                      <a:ext cx="2991714" cy="145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B158E" w14:textId="77777777" w:rsidR="008B5C96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46D3E36F" w14:textId="77777777" w:rsidR="00F26151" w:rsidRPr="001707AF" w:rsidRDefault="00F26151" w:rsidP="001707AF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Сохраните файл, сменив расширение на *.vbs.</w:t>
      </w:r>
    </w:p>
    <w:p w14:paraId="2FFDF6B3" w14:textId="2E7F7881" w:rsidR="00F26151" w:rsidRPr="001707AF" w:rsidRDefault="00F26151" w:rsidP="001707AF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Запустить сценарий на выполнение можно просто двойным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щелчком на файле, тогда результаты будут выводиться в виде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сообщений.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Однако, в данном случае это неудобно, поэтому воспользуйтесь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возможностью запуска сценариев в режиме консоли.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Запустите командную строку и выполните команду cscript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&lt;имя_файла_сценария.vbs&gt;.</w:t>
      </w:r>
      <w:r w:rsidR="008B5C9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Просмотрите полученную информацию.</w:t>
      </w:r>
    </w:p>
    <w:p w14:paraId="6B3EC1D4" w14:textId="77777777" w:rsidR="008B5C96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13C1D136" w14:textId="2C4A03C5" w:rsidR="00F26151" w:rsidRPr="001707AF" w:rsidRDefault="008B5C9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D96A15" wp14:editId="7B2096E7">
            <wp:extent cx="3438525" cy="349253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8" t="15296" r="40115" b="10517"/>
                    <a:stretch/>
                  </pic:blipFill>
                  <pic:spPr bwMode="auto">
                    <a:xfrm>
                      <a:off x="0" y="0"/>
                      <a:ext cx="3440318" cy="34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BB2B" w14:textId="77777777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06B1C06D" w14:textId="77777777" w:rsidR="00F26151" w:rsidRPr="00E83ED5" w:rsidRDefault="00F26151" w:rsidP="001707AF">
      <w:pPr>
        <w:spacing w:line="360" w:lineRule="auto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E83ED5">
        <w:rPr>
          <w:rFonts w:ascii="Times New Roman" w:hAnsi="Times New Roman" w:cs="Times New Roman"/>
          <w:b/>
          <w:bCs/>
          <w:sz w:val="28"/>
          <w:szCs w:val="28"/>
        </w:rPr>
        <w:t>5.2. Управление объектами с помощью сценариев WMI</w:t>
      </w:r>
    </w:p>
    <w:p w14:paraId="6C2FBA63" w14:textId="42FD4868" w:rsidR="00F26151" w:rsidRPr="001707AF" w:rsidRDefault="00F26151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Выведите список групп, присутствующих в домене.</w:t>
      </w:r>
    </w:p>
    <w:p w14:paraId="09CF88CA" w14:textId="79BF5A09" w:rsidR="008B5C96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3CEE155D" w14:textId="2127DB14" w:rsidR="008B5C96" w:rsidRPr="001707AF" w:rsidRDefault="008B5C96" w:rsidP="001707AF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ACE5C" wp14:editId="359E9E33">
            <wp:extent cx="6248400" cy="3848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0" t="17209" r="1147" b="5545"/>
                    <a:stretch/>
                  </pic:blipFill>
                  <pic:spPr bwMode="auto">
                    <a:xfrm>
                      <a:off x="0" y="0"/>
                      <a:ext cx="6248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5D51" w14:textId="77777777" w:rsidR="008B5C96" w:rsidRPr="001707AF" w:rsidRDefault="008B5C96" w:rsidP="001707AF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2D05193D" w14:textId="32099346" w:rsidR="00501682" w:rsidRPr="001707AF" w:rsidRDefault="00501682" w:rsidP="001707A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D7A459A" w14:textId="75B594B5" w:rsidR="002B6AED" w:rsidRPr="001707AF" w:rsidRDefault="00120518" w:rsidP="001707A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был изучен интерфейс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Management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Instrumentation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, получены навыки в получении доступа к ресурсам системы, создании новых пользователей через различные утилиты, предоставляемые «с коробки» с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 2019. Благодаря наличию графического интерфейса имеется возможность просматривать существующие классы, а также использовать различные методы и запросы </w:t>
      </w:r>
      <w:r w:rsidR="000D4316" w:rsidRPr="001707AF">
        <w:rPr>
          <w:rFonts w:ascii="Times New Roman" w:hAnsi="Times New Roman" w:cs="Times New Roman"/>
          <w:sz w:val="28"/>
          <w:szCs w:val="28"/>
          <w:lang w:val="en-US"/>
        </w:rPr>
        <w:t>WQL</w:t>
      </w:r>
      <w:r w:rsidR="000D4316" w:rsidRPr="001707AF">
        <w:rPr>
          <w:rFonts w:ascii="Times New Roman" w:hAnsi="Times New Roman" w:cs="Times New Roman"/>
          <w:sz w:val="28"/>
          <w:szCs w:val="28"/>
        </w:rPr>
        <w:t xml:space="preserve"> в удобоваримом формате.</w:t>
      </w:r>
    </w:p>
    <w:p w14:paraId="5216D199" w14:textId="7F6A5B33" w:rsidR="000D4316" w:rsidRPr="001707AF" w:rsidRDefault="000D4316" w:rsidP="001707A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Были изучены принципы формирования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WQL</w:t>
      </w:r>
      <w:r w:rsidRPr="001707AF">
        <w:rPr>
          <w:rFonts w:ascii="Times New Roman" w:hAnsi="Times New Roman" w:cs="Times New Roman"/>
          <w:sz w:val="28"/>
          <w:szCs w:val="28"/>
        </w:rPr>
        <w:t xml:space="preserve">-запросов, а также утилита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Wmic</w:t>
      </w:r>
      <w:r w:rsidRPr="001707AF">
        <w:rPr>
          <w:rFonts w:ascii="Times New Roman" w:hAnsi="Times New Roman" w:cs="Times New Roman"/>
          <w:sz w:val="28"/>
          <w:szCs w:val="28"/>
        </w:rPr>
        <w:t xml:space="preserve">, позволяющая исполнять сложные запросы к системе с использованием скриптов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Basic</w:t>
      </w:r>
      <w:r w:rsidRPr="001707AF">
        <w:rPr>
          <w:rFonts w:ascii="Times New Roman" w:hAnsi="Times New Roman" w:cs="Times New Roman"/>
          <w:sz w:val="28"/>
          <w:szCs w:val="28"/>
        </w:rPr>
        <w:t>. К сожалению, на данный момент работает некорректно.</w:t>
      </w:r>
    </w:p>
    <w:p w14:paraId="37132F72" w14:textId="2E39B647" w:rsidR="000D4316" w:rsidRPr="001707AF" w:rsidRDefault="000D4316" w:rsidP="001707A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br w:type="page"/>
      </w:r>
    </w:p>
    <w:p w14:paraId="691E1E24" w14:textId="1FB5A9DB" w:rsidR="008B4AAB" w:rsidRPr="001707AF" w:rsidRDefault="008B4AAB" w:rsidP="001707AF">
      <w:pPr>
        <w:spacing w:before="290"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707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Контрольные вопросы</w:t>
      </w:r>
    </w:p>
    <w:p w14:paraId="534C2A1C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1. Что такое WMI? Для чего она используется?</w:t>
      </w:r>
    </w:p>
    <w:p w14:paraId="1D930A0F" w14:textId="7F79E5CD" w:rsidR="000D4316" w:rsidRPr="001707AF" w:rsidRDefault="000D4316" w:rsidP="00E83ED5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WMI – Windows Management Instrumentation, </w:t>
      </w:r>
      <w:r w:rsidRPr="001707AF">
        <w:rPr>
          <w:rFonts w:ascii="Times New Roman" w:hAnsi="Times New Roman" w:cs="Times New Roman"/>
          <w:sz w:val="28"/>
          <w:szCs w:val="28"/>
        </w:rPr>
        <w:t>он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же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инструментарий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для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управления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 xml:space="preserve"> Windows. </w:t>
      </w:r>
      <w:r w:rsidRPr="001707AF">
        <w:rPr>
          <w:rFonts w:ascii="Times New Roman" w:hAnsi="Times New Roman" w:cs="Times New Roman"/>
          <w:sz w:val="28"/>
          <w:szCs w:val="28"/>
        </w:rPr>
        <w:t xml:space="preserve">Представляет из себя набор интерфейсов для управления операционной системой через специальные компоненты, причем как локально, так и по сети. Позволяет использовать различные скриптовые языки для упрощения управления объектами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1707AF">
        <w:rPr>
          <w:rFonts w:ascii="Times New Roman" w:hAnsi="Times New Roman" w:cs="Times New Roman"/>
          <w:sz w:val="28"/>
          <w:szCs w:val="28"/>
        </w:rPr>
        <w:t>.</w:t>
      </w:r>
    </w:p>
    <w:p w14:paraId="7A819F8E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2. Перечислите средства работы с WMI для администратора.</w:t>
      </w:r>
    </w:p>
    <w:p w14:paraId="6591B570" w14:textId="2112FB31" w:rsidR="000D4316" w:rsidRPr="001707AF" w:rsidRDefault="000D4316" w:rsidP="00E83ED5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wmimgmt.msc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Позволяет управлять ММС для настройки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WMI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локальном ПК.</w:t>
      </w:r>
    </w:p>
    <w:p w14:paraId="2EEC1CCA" w14:textId="520A143F" w:rsidR="000D4316" w:rsidRPr="001707AF" w:rsidRDefault="000D4316" w:rsidP="00E83ED5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winmgmt.exe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Позволяет управлять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WMI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локального компьютера</w:t>
      </w:r>
    </w:p>
    <w:p w14:paraId="0B831DDD" w14:textId="62DE933C" w:rsidR="000D4316" w:rsidRPr="001707AF" w:rsidRDefault="000D4316" w:rsidP="00E83ED5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wbemtest.exe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Позволяет взаимодействовать со структурой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WMI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локальном или удаленном ПК.</w:t>
      </w:r>
    </w:p>
    <w:p w14:paraId="5506AE2E" w14:textId="0E81D0E4" w:rsidR="000D4316" w:rsidRPr="001707AF" w:rsidRDefault="000D4316" w:rsidP="00E83ED5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wmic.exe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–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Аналогично, но без графического интерфейса.</w:t>
      </w:r>
    </w:p>
    <w:p w14:paraId="7C7D38AF" w14:textId="77777777" w:rsidR="000D4316" w:rsidRPr="001707AF" w:rsidRDefault="000D4316" w:rsidP="00E83ED5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707A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mofcomp.exe - компилятор MOF-файлов для расширения структуры WMI, управления библиотекой классов WMI и восстановления репозитория.</w:t>
      </w:r>
    </w:p>
    <w:p w14:paraId="6AF49692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3. Общая структура WMI.</w:t>
      </w:r>
    </w:p>
    <w:p w14:paraId="454CADED" w14:textId="7F8107F5" w:rsidR="000D4316" w:rsidRPr="001707AF" w:rsidRDefault="000D4316" w:rsidP="00E83ED5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</w:t>
      </w:r>
      <w:r w:rsidRPr="001707AF">
        <w:rPr>
          <w:rFonts w:ascii="Times New Roman" w:hAnsi="Times New Roman" w:cs="Times New Roman"/>
          <w:sz w:val="28"/>
          <w:szCs w:val="28"/>
        </w:rPr>
        <w:t xml:space="preserve"> состоит из 3 частей:</w:t>
      </w:r>
    </w:p>
    <w:p w14:paraId="6B47D134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Управляемые объекты/ресурсы (managed resources) — любые логические или физические компоненты информационной системы, доступ к которым может быть получен с помощью WMI. В качестве управляемых ресурсов могут выступать, например, файлы на жестком диске, запущенный экземпляр приложения, системное событие, предоставленный в общее пользование ресурс, сетевой пакет или установленный в компьютере процессор.</w:t>
      </w:r>
    </w:p>
    <w:p w14:paraId="3D31A416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Ядро WMI (WMI infrastructure). Это связующее звено архитектуры WMI, отвечающее за связь управляющих программ с управляемыми объектами. Ядро WMI, в свою очередь, можно разделить на три части: менеджер объектов CIM (Common Information Model Object Manager, CIMOM), репозиторий (хранилище классов и объектов) CIM и провайдеры WMI. Кроме этого, для доступа к WMI с помощью сценариев необходима </w:t>
      </w:r>
      <w:r w:rsidRPr="001707AF">
        <w:rPr>
          <w:rFonts w:ascii="Times New Roman" w:hAnsi="Times New Roman" w:cs="Times New Roman"/>
          <w:sz w:val="28"/>
          <w:szCs w:val="28"/>
        </w:rPr>
        <w:lastRenderedPageBreak/>
        <w:t>специальная библиотека поддержки сценариев WMI (WMI scripting library), которая располагается в файле wbemdisp.dll в каталоге %SystemRoot%\System32\Wbem.</w:t>
      </w:r>
    </w:p>
    <w:p w14:paraId="3470C4EC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Управляющие программы (management applications), которые являются потребителями сервисов WMI. В качестве потребителей могут выступать полновесные Win32-приложения, Web-приложения, сценарии WSH или другие инструменты администрирования, с помощью которых происходит доступ к управляемым объектам посредством WMI.</w:t>
      </w:r>
    </w:p>
    <w:p w14:paraId="17914612" w14:textId="77777777" w:rsidR="000D4316" w:rsidRPr="00E83ED5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4. Опишите возможности программы WMIC.</w:t>
      </w:r>
    </w:p>
    <w:p w14:paraId="36CEF4DF" w14:textId="373D7159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color w:val="2B2B2B"/>
          <w:sz w:val="28"/>
          <w:szCs w:val="28"/>
          <w:shd w:val="clear" w:color="auto" w:fill="FFFFFF"/>
        </w:rPr>
        <w:t>Инструментарий WMI, основанный на </w:t>
      </w:r>
      <w:r w:rsidRPr="00E83ED5">
        <w:rPr>
          <w:rFonts w:ascii="Times New Roman" w:hAnsi="Times New Roman" w:cs="Times New Roman"/>
          <w:sz w:val="28"/>
          <w:szCs w:val="28"/>
          <w:bdr w:val="none" w:sz="0" w:space="0" w:color="auto" w:frame="1"/>
          <w:shd w:val="clear" w:color="auto" w:fill="FFFFFF"/>
        </w:rPr>
        <w:t>CIM</w:t>
      </w:r>
      <w:r w:rsidRPr="001707AF">
        <w:rPr>
          <w:rFonts w:ascii="Times New Roman" w:hAnsi="Times New Roman" w:cs="Times New Roman"/>
          <w:color w:val="2B2B2B"/>
          <w:sz w:val="28"/>
          <w:szCs w:val="28"/>
          <w:shd w:val="clear" w:color="auto" w:fill="FFFFFF"/>
        </w:rPr>
        <w:t>, является открытой унифицированной системой интерфейсов доступа к любым параметрам операционной системы, устройствам и приложениям, которые функционируют в ней, и используется для централизованного управления и слежения за работой различных частей компьютерной инфраструктуры под управлением платформы Windows.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</w:rPr>
        <w:t>для сбора информации о статусе локальных и удаленных компьютерных систем</w:t>
      </w:r>
    </w:p>
    <w:p w14:paraId="5FB2A0CC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5. Опишите возможности программы WBEMTEST.</w:t>
      </w:r>
      <w:r w:rsidRPr="001707AF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2FBF59B" w14:textId="7BF714A4" w:rsidR="001707AF" w:rsidRPr="001707AF" w:rsidRDefault="001707AF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Утилита командной строки WMIC позволяет использовать функциональные возможности Windows Management Instrumentation. WMIC реализует возможность просматривать структуру WMI как на локальной, так и на удаленной системе, выполнять методы классов, работать с экземплярами классов, выполнять WQL запросы к различным классам и объектам.</w:t>
      </w:r>
    </w:p>
    <w:p w14:paraId="521B79B6" w14:textId="77777777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6. Использование WQL-запросов.</w:t>
      </w:r>
    </w:p>
    <w:p w14:paraId="03192392" w14:textId="368E2398" w:rsidR="000D4316" w:rsidRPr="001707AF" w:rsidRDefault="000D4316" w:rsidP="00E83ED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Запросы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WQL</w:t>
      </w:r>
      <w:r w:rsidRPr="001707AF">
        <w:rPr>
          <w:rFonts w:ascii="Times New Roman" w:hAnsi="Times New Roman" w:cs="Times New Roman"/>
          <w:sz w:val="28"/>
          <w:szCs w:val="28"/>
        </w:rPr>
        <w:t xml:space="preserve"> (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1707AF">
        <w:rPr>
          <w:rFonts w:ascii="Times New Roman" w:hAnsi="Times New Roman" w:cs="Times New Roman"/>
          <w:sz w:val="28"/>
          <w:szCs w:val="28"/>
        </w:rPr>
        <w:t xml:space="preserve">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WMI</w:t>
      </w:r>
      <w:r w:rsidRPr="001707AF">
        <w:rPr>
          <w:rFonts w:ascii="Times New Roman" w:hAnsi="Times New Roman" w:cs="Times New Roman"/>
          <w:sz w:val="28"/>
          <w:szCs w:val="28"/>
        </w:rPr>
        <w:t xml:space="preserve">) очень похожи на запросы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1707AF">
        <w:rPr>
          <w:rFonts w:ascii="Times New Roman" w:hAnsi="Times New Roman" w:cs="Times New Roman"/>
          <w:sz w:val="28"/>
          <w:szCs w:val="28"/>
        </w:rPr>
        <w:t xml:space="preserve"> с тем отличием, что в </w:t>
      </w:r>
      <w:r w:rsidRPr="001707AF">
        <w:rPr>
          <w:rFonts w:ascii="Times New Roman" w:hAnsi="Times New Roman" w:cs="Times New Roman"/>
          <w:sz w:val="28"/>
          <w:szCs w:val="28"/>
          <w:lang w:val="en-US"/>
        </w:rPr>
        <w:t>WQL</w:t>
      </w:r>
      <w:r w:rsidRPr="001707AF">
        <w:rPr>
          <w:rFonts w:ascii="Times New Roman" w:hAnsi="Times New Roman" w:cs="Times New Roman"/>
          <w:sz w:val="28"/>
          <w:szCs w:val="28"/>
        </w:rPr>
        <w:t xml:space="preserve"> производится выборка не записей таблиц, а экземпляров классов. </w:t>
      </w:r>
    </w:p>
    <w:sectPr w:rsidR="000D4316" w:rsidRPr="001707AF" w:rsidSect="007314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D4111"/>
    <w:multiLevelType w:val="hybridMultilevel"/>
    <w:tmpl w:val="B71C4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64DB2"/>
    <w:multiLevelType w:val="hybridMultilevel"/>
    <w:tmpl w:val="F3E05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A1CC9"/>
    <w:multiLevelType w:val="hybridMultilevel"/>
    <w:tmpl w:val="E6C0C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13A3C"/>
    <w:multiLevelType w:val="hybridMultilevel"/>
    <w:tmpl w:val="7A8E0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D1215"/>
    <w:multiLevelType w:val="hybridMultilevel"/>
    <w:tmpl w:val="CE6EF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7A50E4"/>
    <w:multiLevelType w:val="hybridMultilevel"/>
    <w:tmpl w:val="C4EE9B84"/>
    <w:lvl w:ilvl="0" w:tplc="0888AB4A">
      <w:start w:val="1"/>
      <w:numFmt w:val="decimal"/>
      <w:lvlText w:val="%1."/>
      <w:lvlJc w:val="left"/>
      <w:pPr>
        <w:ind w:left="76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84" w:hanging="360"/>
      </w:pPr>
    </w:lvl>
    <w:lvl w:ilvl="2" w:tplc="0419001B" w:tentative="1">
      <w:start w:val="1"/>
      <w:numFmt w:val="lowerRoman"/>
      <w:lvlText w:val="%3."/>
      <w:lvlJc w:val="right"/>
      <w:pPr>
        <w:ind w:left="2204" w:hanging="180"/>
      </w:pPr>
    </w:lvl>
    <w:lvl w:ilvl="3" w:tplc="0419000F" w:tentative="1">
      <w:start w:val="1"/>
      <w:numFmt w:val="decimal"/>
      <w:lvlText w:val="%4."/>
      <w:lvlJc w:val="left"/>
      <w:pPr>
        <w:ind w:left="2924" w:hanging="360"/>
      </w:pPr>
    </w:lvl>
    <w:lvl w:ilvl="4" w:tplc="04190019" w:tentative="1">
      <w:start w:val="1"/>
      <w:numFmt w:val="lowerLetter"/>
      <w:lvlText w:val="%5."/>
      <w:lvlJc w:val="left"/>
      <w:pPr>
        <w:ind w:left="3644" w:hanging="360"/>
      </w:pPr>
    </w:lvl>
    <w:lvl w:ilvl="5" w:tplc="0419001B" w:tentative="1">
      <w:start w:val="1"/>
      <w:numFmt w:val="lowerRoman"/>
      <w:lvlText w:val="%6."/>
      <w:lvlJc w:val="right"/>
      <w:pPr>
        <w:ind w:left="4364" w:hanging="180"/>
      </w:pPr>
    </w:lvl>
    <w:lvl w:ilvl="6" w:tplc="0419000F" w:tentative="1">
      <w:start w:val="1"/>
      <w:numFmt w:val="decimal"/>
      <w:lvlText w:val="%7."/>
      <w:lvlJc w:val="left"/>
      <w:pPr>
        <w:ind w:left="5084" w:hanging="360"/>
      </w:pPr>
    </w:lvl>
    <w:lvl w:ilvl="7" w:tplc="04190019" w:tentative="1">
      <w:start w:val="1"/>
      <w:numFmt w:val="lowerLetter"/>
      <w:lvlText w:val="%8."/>
      <w:lvlJc w:val="left"/>
      <w:pPr>
        <w:ind w:left="5804" w:hanging="360"/>
      </w:pPr>
    </w:lvl>
    <w:lvl w:ilvl="8" w:tplc="041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6" w15:restartNumberingAfterBreak="0">
    <w:nsid w:val="2A315967"/>
    <w:multiLevelType w:val="hybridMultilevel"/>
    <w:tmpl w:val="1F1A6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D95BBA"/>
    <w:multiLevelType w:val="hybridMultilevel"/>
    <w:tmpl w:val="96B66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D57699"/>
    <w:multiLevelType w:val="hybridMultilevel"/>
    <w:tmpl w:val="52C6F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315E30"/>
    <w:multiLevelType w:val="hybridMultilevel"/>
    <w:tmpl w:val="424CC1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9C4AB3"/>
    <w:multiLevelType w:val="hybridMultilevel"/>
    <w:tmpl w:val="A2FAF98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0A1F4B"/>
    <w:multiLevelType w:val="hybridMultilevel"/>
    <w:tmpl w:val="5D66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90197D"/>
    <w:multiLevelType w:val="hybridMultilevel"/>
    <w:tmpl w:val="0902E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EB496A"/>
    <w:multiLevelType w:val="multilevel"/>
    <w:tmpl w:val="7A06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13"/>
  </w:num>
  <w:num w:numId="4">
    <w:abstractNumId w:val="2"/>
  </w:num>
  <w:num w:numId="5">
    <w:abstractNumId w:val="12"/>
  </w:num>
  <w:num w:numId="6">
    <w:abstractNumId w:val="0"/>
  </w:num>
  <w:num w:numId="7">
    <w:abstractNumId w:val="7"/>
  </w:num>
  <w:num w:numId="8">
    <w:abstractNumId w:val="10"/>
  </w:num>
  <w:num w:numId="9">
    <w:abstractNumId w:val="4"/>
  </w:num>
  <w:num w:numId="10">
    <w:abstractNumId w:val="8"/>
  </w:num>
  <w:num w:numId="11">
    <w:abstractNumId w:val="6"/>
  </w:num>
  <w:num w:numId="12">
    <w:abstractNumId w:val="1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295"/>
    <w:rsid w:val="000D4316"/>
    <w:rsid w:val="000D50D0"/>
    <w:rsid w:val="00120518"/>
    <w:rsid w:val="001707AF"/>
    <w:rsid w:val="001B576F"/>
    <w:rsid w:val="001D57D6"/>
    <w:rsid w:val="0022781E"/>
    <w:rsid w:val="00241A0D"/>
    <w:rsid w:val="00251EDB"/>
    <w:rsid w:val="00293CB6"/>
    <w:rsid w:val="0029497C"/>
    <w:rsid w:val="002B6AED"/>
    <w:rsid w:val="002E7892"/>
    <w:rsid w:val="002F6713"/>
    <w:rsid w:val="00301EDC"/>
    <w:rsid w:val="00324870"/>
    <w:rsid w:val="004F439A"/>
    <w:rsid w:val="00501682"/>
    <w:rsid w:val="00536912"/>
    <w:rsid w:val="00537594"/>
    <w:rsid w:val="0058668F"/>
    <w:rsid w:val="006068EF"/>
    <w:rsid w:val="00676BBC"/>
    <w:rsid w:val="007314FB"/>
    <w:rsid w:val="007B243A"/>
    <w:rsid w:val="0084449A"/>
    <w:rsid w:val="00865621"/>
    <w:rsid w:val="008B0739"/>
    <w:rsid w:val="008B4AAB"/>
    <w:rsid w:val="008B5C96"/>
    <w:rsid w:val="009A1E98"/>
    <w:rsid w:val="009A4A74"/>
    <w:rsid w:val="009B53A2"/>
    <w:rsid w:val="00A33BFC"/>
    <w:rsid w:val="00A478C0"/>
    <w:rsid w:val="00A82295"/>
    <w:rsid w:val="00B77727"/>
    <w:rsid w:val="00B95285"/>
    <w:rsid w:val="00C44C22"/>
    <w:rsid w:val="00C823F0"/>
    <w:rsid w:val="00C92B26"/>
    <w:rsid w:val="00E13DB1"/>
    <w:rsid w:val="00E7114D"/>
    <w:rsid w:val="00E83ED5"/>
    <w:rsid w:val="00EA3D7C"/>
    <w:rsid w:val="00EB668E"/>
    <w:rsid w:val="00F02B11"/>
    <w:rsid w:val="00F26151"/>
    <w:rsid w:val="00F56EEB"/>
    <w:rsid w:val="00FB0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D93F0"/>
  <w15:chartTrackingRefBased/>
  <w15:docId w15:val="{6B2730B8-3000-45D1-BCF2-12A46561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22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B4AAB"/>
    <w:pPr>
      <w:ind w:left="720"/>
      <w:contextualSpacing/>
    </w:pPr>
  </w:style>
  <w:style w:type="character" w:customStyle="1" w:styleId="keyword">
    <w:name w:val="keyword"/>
    <w:basedOn w:val="a0"/>
    <w:rsid w:val="008B4AAB"/>
  </w:style>
  <w:style w:type="paragraph" w:customStyle="1" w:styleId="2">
    <w:name w:val="внутри работы Знак Знак Знак Знак Знак Знак2 Знак"/>
    <w:basedOn w:val="a5"/>
    <w:link w:val="20"/>
    <w:rsid w:val="0058668F"/>
    <w:pPr>
      <w:tabs>
        <w:tab w:val="clear" w:pos="4677"/>
        <w:tab w:val="clear" w:pos="9355"/>
        <w:tab w:val="num" w:pos="1276"/>
      </w:tabs>
      <w:jc w:val="center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20">
    <w:name w:val="внутри работы Знак Знак Знак Знак Знак Знак2 Знак Знак"/>
    <w:basedOn w:val="a0"/>
    <w:link w:val="2"/>
    <w:rsid w:val="0058668F"/>
    <w:rPr>
      <w:rFonts w:ascii="Times New Roman" w:eastAsia="Times New Roman" w:hAnsi="Times New Roman" w:cs="Times New Roman"/>
      <w:b/>
      <w:sz w:val="28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58668F"/>
  </w:style>
  <w:style w:type="character" w:styleId="a7">
    <w:name w:val="Hyperlink"/>
    <w:basedOn w:val="a0"/>
    <w:uiPriority w:val="99"/>
    <w:unhideWhenUsed/>
    <w:rsid w:val="002B6A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18</Pages>
  <Words>1280</Words>
  <Characters>7298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16</cp:revision>
  <dcterms:created xsi:type="dcterms:W3CDTF">2020-09-19T11:08:00Z</dcterms:created>
  <dcterms:modified xsi:type="dcterms:W3CDTF">2020-11-04T18:26:00Z</dcterms:modified>
</cp:coreProperties>
</file>